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SE"/>
        </w:rPr>
      </w:pPr>
      <w:r w:rsidRPr="00320288">
        <w:rPr>
          <w:rFonts w:ascii="Palatino Linotype" w:hAnsi="Palatino Linotype"/>
          <w:b/>
          <w:lang w:val="sv-SE"/>
        </w:rPr>
        <w:t>AKTIASTIFTELSEN I BORGÅ 2024</w:t>
      </w:r>
      <w:r w:rsidRPr="00320288">
        <w:rPr>
          <w:rFonts w:ascii="Palatino Linotype" w:hAnsi="Palatino Linotype"/>
          <w:b/>
          <w:lang w:val="sv-SE"/>
        </w:rPr>
        <w:tab/>
        <w:t>18.11.2024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SE"/>
        </w:rPr>
      </w:pP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SE"/>
        </w:rPr>
      </w:pPr>
      <w:r w:rsidRPr="00320288">
        <w:rPr>
          <w:rFonts w:ascii="Palatino Linotype" w:hAnsi="Palatino Linotype"/>
          <w:b/>
          <w:lang w:val="sv-SE"/>
        </w:rPr>
        <w:t>UNDERSTÖD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SE"/>
        </w:rPr>
      </w:pP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sz w:val="20"/>
          <w:lang w:val="sv-SE"/>
        </w:rPr>
      </w:pP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sz w:val="20"/>
          <w:lang w:val="sv-SE"/>
        </w:rPr>
      </w:pP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Ad Astra, PTL ry </w:t>
      </w:r>
      <w:r w:rsidRPr="00320288">
        <w:rPr>
          <w:rFonts w:ascii="Palatino Linotype" w:hAnsi="Palatino Linotype"/>
          <w:sz w:val="20"/>
          <w:lang w:val="sv-SE"/>
        </w:rPr>
        <w:tab/>
        <w:t>300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320288">
        <w:rPr>
          <w:rFonts w:ascii="Palatino Linotype" w:hAnsi="Palatino Linotype"/>
          <w:sz w:val="20"/>
          <w:lang w:val="sv-SE"/>
        </w:rPr>
        <w:tab/>
      </w:r>
      <w:r>
        <w:rPr>
          <w:rFonts w:ascii="Palatino Linotype" w:hAnsi="Palatino Linotype"/>
          <w:sz w:val="20"/>
        </w:rPr>
        <w:t xml:space="preserve">Akilles jääpallokoulu </w:t>
      </w:r>
      <w:r>
        <w:rPr>
          <w:rFonts w:ascii="Palatino Linotype" w:hAnsi="Palatino Linotype"/>
          <w:sz w:val="20"/>
        </w:rPr>
        <w:tab/>
        <w:t>600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Albert Edelfeltin koulun vanhempainyhdistys ry </w:t>
      </w:r>
      <w:r>
        <w:rPr>
          <w:rFonts w:ascii="Palatino Linotype" w:hAnsi="Palatino Linotype"/>
          <w:sz w:val="20"/>
        </w:rPr>
        <w:tab/>
        <w:t>1.500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Askolan koulun alakoulun vanhempainyhdistys ry </w:t>
      </w:r>
      <w:r>
        <w:rPr>
          <w:rFonts w:ascii="Palatino Linotype" w:hAnsi="Palatino Linotype"/>
          <w:sz w:val="20"/>
        </w:rPr>
        <w:tab/>
        <w:t>700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Askolan kuvataidekoulun kannatusyhdistys ry </w:t>
      </w:r>
      <w:r>
        <w:rPr>
          <w:rFonts w:ascii="Palatino Linotype" w:hAnsi="Palatino Linotype"/>
          <w:sz w:val="20"/>
        </w:rPr>
        <w:tab/>
        <w:t>800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Asku Säbä 09-11  </w:t>
      </w:r>
      <w:r>
        <w:rPr>
          <w:rFonts w:ascii="Palatino Linotype" w:hAnsi="Palatino Linotype"/>
          <w:sz w:val="20"/>
        </w:rPr>
        <w:tab/>
        <w:t>300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>
        <w:rPr>
          <w:rFonts w:ascii="Palatino Linotype" w:hAnsi="Palatino Linotype"/>
          <w:sz w:val="20"/>
        </w:rPr>
        <w:tab/>
      </w:r>
      <w:r w:rsidRPr="00320288">
        <w:rPr>
          <w:rFonts w:ascii="Palatino Linotype" w:hAnsi="Palatino Linotype"/>
          <w:sz w:val="20"/>
          <w:lang w:val="sv-SE"/>
        </w:rPr>
        <w:t xml:space="preserve">Borgå folkakademi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Borgå Gymnasium, friluftsliv  </w:t>
      </w:r>
      <w:r w:rsidRPr="00320288">
        <w:rPr>
          <w:rFonts w:ascii="Palatino Linotype" w:hAnsi="Palatino Linotype"/>
          <w:sz w:val="20"/>
          <w:lang w:val="sv-SE"/>
        </w:rPr>
        <w:tab/>
        <w:t>500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Borgå Gymnasium, gymnastikgrupp </w:t>
      </w:r>
      <w:r w:rsidRPr="00320288">
        <w:rPr>
          <w:rFonts w:ascii="Palatino Linotype" w:hAnsi="Palatino Linotype"/>
          <w:sz w:val="20"/>
          <w:lang w:val="sv-SE"/>
        </w:rPr>
        <w:tab/>
        <w:t>200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Borgå Gymnasium, Vetenskapskurs i fysik </w:t>
      </w:r>
      <w:r w:rsidRPr="00320288">
        <w:rPr>
          <w:rFonts w:ascii="Palatino Linotype" w:hAnsi="Palatino Linotype"/>
          <w:sz w:val="20"/>
          <w:lang w:val="sv-SE"/>
        </w:rPr>
        <w:tab/>
        <w:t>800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Borgå Gymnasium, Wienmaraton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Borgå konsertförening - Porvoon konserttiyhdistys rf </w:t>
      </w:r>
      <w:r w:rsidRPr="00320288">
        <w:rPr>
          <w:rFonts w:ascii="Palatino Linotype" w:hAnsi="Palatino Linotype"/>
          <w:sz w:val="20"/>
          <w:lang w:val="sv-SE"/>
        </w:rPr>
        <w:tab/>
        <w:t>4.000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Borgå Nejdens Döva Projekt Finlandssvenska dövas språk- och kulturminnen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Borgå Stad Lyceiparkens skola, litteratur </w:t>
      </w:r>
      <w:r w:rsidRPr="00320288">
        <w:rPr>
          <w:rFonts w:ascii="Palatino Linotype" w:hAnsi="Palatino Linotype"/>
          <w:sz w:val="20"/>
          <w:lang w:val="sv-SE"/>
        </w:rPr>
        <w:tab/>
        <w:t>800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Borgå stad Lyceiparkens skola, specialundervisning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Borgå Stad Lyceiparkens skola, åk 8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Borgånejdens Släkt- och Bygdeforskare r.f. </w:t>
      </w:r>
      <w:r w:rsidRPr="00320288">
        <w:rPr>
          <w:rFonts w:ascii="Palatino Linotype" w:hAnsi="Palatino Linotype"/>
          <w:sz w:val="20"/>
          <w:lang w:val="sv-SE"/>
        </w:rPr>
        <w:tab/>
      </w:r>
      <w:r>
        <w:rPr>
          <w:rFonts w:ascii="Palatino Linotype" w:hAnsi="Palatino Linotype"/>
          <w:sz w:val="20"/>
        </w:rPr>
        <w:t>1.000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Eläkeliiton Askolan yhdistys ry </w:t>
      </w:r>
      <w:r>
        <w:rPr>
          <w:rFonts w:ascii="Palatino Linotype" w:hAnsi="Palatino Linotype"/>
          <w:sz w:val="20"/>
        </w:rPr>
        <w:tab/>
        <w:t>1.000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FC Loviisa Ry </w:t>
      </w:r>
      <w:r>
        <w:rPr>
          <w:rFonts w:ascii="Palatino Linotype" w:hAnsi="Palatino Linotype"/>
          <w:sz w:val="20"/>
        </w:rPr>
        <w:tab/>
        <w:t>500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>
        <w:rPr>
          <w:rFonts w:ascii="Palatino Linotype" w:hAnsi="Palatino Linotype"/>
          <w:sz w:val="20"/>
        </w:rPr>
        <w:tab/>
      </w:r>
      <w:r w:rsidRPr="00320288">
        <w:rPr>
          <w:rFonts w:ascii="Palatino Linotype" w:hAnsi="Palatino Linotype"/>
          <w:sz w:val="20"/>
          <w:lang w:val="sv-SE"/>
        </w:rPr>
        <w:t xml:space="preserve">Föreningen Emsalö Byaråd rf-Emäsalon Kyläyhdistys ry </w:t>
      </w:r>
      <w:r w:rsidRPr="00320288">
        <w:rPr>
          <w:rFonts w:ascii="Palatino Linotype" w:hAnsi="Palatino Linotype"/>
          <w:sz w:val="20"/>
          <w:lang w:val="sv-SE"/>
        </w:rPr>
        <w:tab/>
        <w:t>700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Generalshagens skola årskurs 5 </w:t>
      </w:r>
      <w:r w:rsidRPr="00320288">
        <w:rPr>
          <w:rFonts w:ascii="Palatino Linotype" w:hAnsi="Palatino Linotype"/>
          <w:sz w:val="20"/>
          <w:lang w:val="sv-SE"/>
        </w:rPr>
        <w:tab/>
        <w:t>300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Hamarin Elo ry </w:t>
      </w:r>
      <w:r w:rsidRPr="00320288">
        <w:rPr>
          <w:rFonts w:ascii="Palatino Linotype" w:hAnsi="Palatino Linotype"/>
          <w:sz w:val="20"/>
          <w:lang w:val="sv-SE"/>
        </w:rPr>
        <w:tab/>
        <w:t>2.000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lastRenderedPageBreak/>
        <w:tab/>
        <w:t xml:space="preserve">Hem och skola i Kullo rf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Hembygdens Väl i Lill-Pellinge r.f. </w:t>
      </w:r>
      <w:r w:rsidRPr="00320288">
        <w:rPr>
          <w:rFonts w:ascii="Palatino Linotype" w:hAnsi="Palatino Linotype"/>
          <w:sz w:val="20"/>
          <w:lang w:val="sv-SE"/>
        </w:rPr>
        <w:tab/>
        <w:t>3.000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Hembygdens vänner i Gäddrag rf </w:t>
      </w:r>
      <w:r w:rsidRPr="00320288">
        <w:rPr>
          <w:rFonts w:ascii="Palatino Linotype" w:hAnsi="Palatino Linotype"/>
          <w:sz w:val="20"/>
          <w:lang w:val="sv-SE"/>
        </w:rPr>
        <w:tab/>
        <w:t>3.000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Hindhår hem och skola </w:t>
      </w:r>
      <w:r w:rsidRPr="00320288">
        <w:rPr>
          <w:rFonts w:ascii="Palatino Linotype" w:hAnsi="Palatino Linotype"/>
          <w:sz w:val="20"/>
          <w:lang w:val="sv-SE"/>
        </w:rPr>
        <w:tab/>
        <w:t>1.500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Hindhår ungdomsförening r.f. </w:t>
      </w:r>
      <w:r w:rsidRPr="00320288">
        <w:rPr>
          <w:rFonts w:ascii="Palatino Linotype" w:hAnsi="Palatino Linotype"/>
          <w:sz w:val="20"/>
          <w:lang w:val="sv-SE"/>
        </w:rPr>
        <w:tab/>
      </w:r>
      <w:r>
        <w:rPr>
          <w:rFonts w:ascii="Palatino Linotype" w:hAnsi="Palatino Linotype"/>
          <w:sz w:val="20"/>
        </w:rPr>
        <w:t>2.000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Hinthaaran kyläkuoro ry </w:t>
      </w:r>
      <w:r>
        <w:rPr>
          <w:rFonts w:ascii="Palatino Linotype" w:hAnsi="Palatino Linotype"/>
          <w:sz w:val="20"/>
        </w:rPr>
        <w:tab/>
        <w:t>1.000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Huhtisen koulun 6A-luokka 2024-25 </w:t>
      </w:r>
      <w:r>
        <w:rPr>
          <w:rFonts w:ascii="Palatino Linotype" w:hAnsi="Palatino Linotype"/>
          <w:sz w:val="20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>
        <w:rPr>
          <w:rFonts w:ascii="Palatino Linotype" w:hAnsi="Palatino Linotype"/>
          <w:sz w:val="20"/>
        </w:rPr>
        <w:tab/>
        <w:t xml:space="preserve">Huuvarin-Särkijärven Nuorisoseura r.y. </w:t>
      </w:r>
      <w:r>
        <w:rPr>
          <w:rFonts w:ascii="Palatino Linotype" w:hAnsi="Palatino Linotype"/>
          <w:sz w:val="20"/>
        </w:rPr>
        <w:tab/>
      </w:r>
      <w:r w:rsidRPr="00320288">
        <w:rPr>
          <w:rFonts w:ascii="Palatino Linotype" w:hAnsi="Palatino Linotype"/>
          <w:sz w:val="20"/>
          <w:lang w:val="sv-SE"/>
        </w:rPr>
        <w:t>3.000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Konstföreningen i Borgå - Porvoon Taideyhdistys ry </w:t>
      </w:r>
      <w:r w:rsidRPr="00320288">
        <w:rPr>
          <w:rFonts w:ascii="Palatino Linotype" w:hAnsi="Palatino Linotype"/>
          <w:sz w:val="20"/>
          <w:lang w:val="sv-SE"/>
        </w:rPr>
        <w:tab/>
        <w:t>3.000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Kråkö bygdeförening r.f </w:t>
      </w:r>
      <w:r w:rsidRPr="00320288">
        <w:rPr>
          <w:rFonts w:ascii="Palatino Linotype" w:hAnsi="Palatino Linotype"/>
          <w:sz w:val="20"/>
          <w:lang w:val="sv-SE"/>
        </w:rPr>
        <w:tab/>
        <w:t>3.000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Kvarnbackens skola-skolans bibliotek </w:t>
      </w:r>
      <w:r w:rsidRPr="00320288">
        <w:rPr>
          <w:rFonts w:ascii="Palatino Linotype" w:hAnsi="Palatino Linotype"/>
          <w:sz w:val="20"/>
          <w:lang w:val="sv-SE"/>
        </w:rPr>
        <w:tab/>
        <w:t>800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320288">
        <w:rPr>
          <w:rFonts w:ascii="Palatino Linotype" w:hAnsi="Palatino Linotype"/>
          <w:sz w:val="20"/>
          <w:lang w:val="sv-SE"/>
        </w:rPr>
        <w:tab/>
      </w:r>
      <w:r>
        <w:rPr>
          <w:rFonts w:ascii="Palatino Linotype" w:hAnsi="Palatino Linotype"/>
          <w:sz w:val="20"/>
        </w:rPr>
        <w:t xml:space="preserve">Lady Shave Porvoo Chorus </w:t>
      </w:r>
      <w:r>
        <w:rPr>
          <w:rFonts w:ascii="Palatino Linotype" w:hAnsi="Palatino Linotype"/>
          <w:sz w:val="20"/>
        </w:rPr>
        <w:tab/>
        <w:t>1.000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Linnajoen koulukirjasto </w:t>
      </w:r>
      <w:r>
        <w:rPr>
          <w:rFonts w:ascii="Palatino Linotype" w:hAnsi="Palatino Linotype"/>
          <w:sz w:val="20"/>
        </w:rPr>
        <w:tab/>
        <w:t>800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Linnankosken lukio  Yhteistyöprojekti St. Klara -lukion kanssa </w:t>
      </w:r>
      <w:r>
        <w:rPr>
          <w:rFonts w:ascii="Palatino Linotype" w:hAnsi="Palatino Linotype"/>
          <w:sz w:val="20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>
        <w:rPr>
          <w:rFonts w:ascii="Palatino Linotype" w:hAnsi="Palatino Linotype"/>
          <w:sz w:val="20"/>
        </w:rPr>
        <w:tab/>
      </w:r>
      <w:r w:rsidRPr="00320288">
        <w:rPr>
          <w:rFonts w:ascii="Palatino Linotype" w:hAnsi="Palatino Linotype"/>
          <w:sz w:val="20"/>
          <w:lang w:val="sv-SE"/>
        </w:rPr>
        <w:t xml:space="preserve">Loviisan Keilaajat ry </w:t>
      </w:r>
      <w:r w:rsidRPr="00320288">
        <w:rPr>
          <w:rFonts w:ascii="Palatino Linotype" w:hAnsi="Palatino Linotype"/>
          <w:sz w:val="20"/>
          <w:lang w:val="sv-SE"/>
        </w:rPr>
        <w:tab/>
        <w:t>300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Loviisan reserviupseerikerho - Lovisa reservofficersklubb ry </w:t>
      </w:r>
      <w:r w:rsidRPr="00320288">
        <w:rPr>
          <w:rFonts w:ascii="Palatino Linotype" w:hAnsi="Palatino Linotype"/>
          <w:sz w:val="20"/>
          <w:lang w:val="sv-SE"/>
        </w:rPr>
        <w:tab/>
        <w:t>300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Lovisa Gymnasium </w:t>
      </w:r>
      <w:r w:rsidRPr="00320288">
        <w:rPr>
          <w:rFonts w:ascii="Palatino Linotype" w:hAnsi="Palatino Linotype"/>
          <w:sz w:val="20"/>
          <w:lang w:val="sv-SE"/>
        </w:rPr>
        <w:tab/>
        <w:t>300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Lovisa Gymnastikförening r.f. </w:t>
      </w:r>
      <w:r w:rsidRPr="00320288">
        <w:rPr>
          <w:rFonts w:ascii="Palatino Linotype" w:hAnsi="Palatino Linotype"/>
          <w:sz w:val="20"/>
          <w:lang w:val="sv-SE"/>
        </w:rPr>
        <w:tab/>
        <w:t>300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Lovisa Musikvänners Understödsförening - Loviisan Musiikinystävien Kannatusyhdistys rf. </w:t>
      </w:r>
      <w:r w:rsidRPr="00320288">
        <w:rPr>
          <w:rFonts w:ascii="Palatino Linotype" w:hAnsi="Palatino Linotype"/>
          <w:sz w:val="20"/>
          <w:lang w:val="sv-SE"/>
        </w:rPr>
        <w:tab/>
        <w:t>300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Lyceiparkens skola, avslutningslunch </w:t>
      </w:r>
      <w:r w:rsidRPr="00320288">
        <w:rPr>
          <w:rFonts w:ascii="Palatino Linotype" w:hAnsi="Palatino Linotype"/>
          <w:sz w:val="20"/>
          <w:lang w:val="sv-SE"/>
        </w:rPr>
        <w:tab/>
        <w:t>800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Lyceiparkens skola, franska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Lyceiparkens skola, upptek-tillval </w:t>
      </w:r>
      <w:r w:rsidRPr="00320288">
        <w:rPr>
          <w:rFonts w:ascii="Palatino Linotype" w:hAnsi="Palatino Linotype"/>
          <w:sz w:val="20"/>
          <w:lang w:val="sv-SE"/>
        </w:rPr>
        <w:tab/>
        <w:t>600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320288">
        <w:rPr>
          <w:rFonts w:ascii="Palatino Linotype" w:hAnsi="Palatino Linotype"/>
          <w:sz w:val="20"/>
          <w:lang w:val="sv-SE"/>
        </w:rPr>
        <w:tab/>
      </w:r>
      <w:r>
        <w:rPr>
          <w:rFonts w:ascii="Palatino Linotype" w:hAnsi="Palatino Linotype"/>
          <w:sz w:val="20"/>
        </w:rPr>
        <w:t xml:space="preserve">Mannerheimin lastensuojeluliiton Uuden Porvoon paikallisyhdistys ry </w:t>
      </w:r>
      <w:r>
        <w:rPr>
          <w:rFonts w:ascii="Palatino Linotype" w:hAnsi="Palatino Linotype"/>
          <w:sz w:val="20"/>
        </w:rPr>
        <w:tab/>
        <w:t>500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Monninkylän Nuorisoseura ry </w:t>
      </w:r>
      <w:r>
        <w:rPr>
          <w:rFonts w:ascii="Palatino Linotype" w:hAnsi="Palatino Linotype"/>
          <w:sz w:val="20"/>
        </w:rPr>
        <w:tab/>
        <w:t>1.600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Monninkylän vanhempainyhdistys ry </w:t>
      </w:r>
      <w:r>
        <w:rPr>
          <w:rFonts w:ascii="Palatino Linotype" w:hAnsi="Palatino Linotype"/>
          <w:sz w:val="20"/>
        </w:rPr>
        <w:tab/>
        <w:t>600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Myllymäki-Ruutikellarin alueen Asukasyhdistys </w:t>
      </w:r>
      <w:r>
        <w:rPr>
          <w:rFonts w:ascii="Palatino Linotype" w:hAnsi="Palatino Linotype"/>
          <w:sz w:val="20"/>
        </w:rPr>
        <w:tab/>
        <w:t>1.500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Orienteringsklubben Orient </w:t>
      </w:r>
      <w:r>
        <w:rPr>
          <w:rFonts w:ascii="Palatino Linotype" w:hAnsi="Palatino Linotype"/>
          <w:sz w:val="20"/>
        </w:rPr>
        <w:tab/>
        <w:t>2.000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ab/>
        <w:t xml:space="preserve">Pellinge Skärgårdsjul </w:t>
      </w:r>
      <w:r>
        <w:rPr>
          <w:rFonts w:ascii="Palatino Linotype" w:hAnsi="Palatino Linotype"/>
          <w:sz w:val="20"/>
        </w:rPr>
        <w:tab/>
        <w:t>800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Pikkukaupungin Martat ry </w:t>
      </w:r>
      <w:r>
        <w:rPr>
          <w:rFonts w:ascii="Palatino Linotype" w:hAnsi="Palatino Linotype"/>
          <w:sz w:val="20"/>
        </w:rPr>
        <w:tab/>
        <w:t>300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Pornaisten Pohjoinen Nuorisoseura ry </w:t>
      </w:r>
      <w:r>
        <w:rPr>
          <w:rFonts w:ascii="Palatino Linotype" w:hAnsi="Palatino Linotype"/>
          <w:sz w:val="20"/>
        </w:rPr>
        <w:tab/>
        <w:t>2.000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Naislaulajat ry </w:t>
      </w:r>
      <w:r>
        <w:rPr>
          <w:rFonts w:ascii="Palatino Linotype" w:hAnsi="Palatino Linotype"/>
          <w:sz w:val="20"/>
        </w:rPr>
        <w:tab/>
        <w:t>1.000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Padel ry </w:t>
      </w:r>
      <w:r>
        <w:rPr>
          <w:rFonts w:ascii="Palatino Linotype" w:hAnsi="Palatino Linotype"/>
          <w:sz w:val="20"/>
        </w:rPr>
        <w:tab/>
        <w:t>2.000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Seudun Sotaveteraanit ry </w:t>
      </w:r>
      <w:r>
        <w:rPr>
          <w:rFonts w:ascii="Palatino Linotype" w:hAnsi="Palatino Linotype"/>
          <w:sz w:val="20"/>
        </w:rPr>
        <w:tab/>
        <w:t>1.500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Taekwondo Ry </w:t>
      </w:r>
      <w:r>
        <w:rPr>
          <w:rFonts w:ascii="Palatino Linotype" w:hAnsi="Palatino Linotype"/>
          <w:sz w:val="20"/>
        </w:rPr>
        <w:tab/>
        <w:t>1.000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taiji-seura Baolei He ry </w:t>
      </w:r>
      <w:r>
        <w:rPr>
          <w:rFonts w:ascii="Palatino Linotype" w:hAnsi="Palatino Linotype"/>
          <w:sz w:val="20"/>
        </w:rPr>
        <w:tab/>
        <w:t>600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Tarmo ry U15 pojkar </w:t>
      </w:r>
      <w:r>
        <w:rPr>
          <w:rFonts w:ascii="Palatino Linotype" w:hAnsi="Palatino Linotype"/>
          <w:sz w:val="20"/>
        </w:rPr>
        <w:tab/>
        <w:t>300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Teatteri yhdistys ry </w:t>
      </w:r>
      <w:r>
        <w:rPr>
          <w:rFonts w:ascii="Palatino Linotype" w:hAnsi="Palatino Linotype"/>
          <w:sz w:val="20"/>
        </w:rPr>
        <w:tab/>
        <w:t>2.000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Verkkopalloseura </w:t>
      </w:r>
      <w:r>
        <w:rPr>
          <w:rFonts w:ascii="Palatino Linotype" w:hAnsi="Palatino Linotype"/>
          <w:sz w:val="20"/>
        </w:rPr>
        <w:tab/>
        <w:t>1.000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Yhdistyskeskus ry Borgå Foreningscentral rf </w:t>
      </w:r>
      <w:r>
        <w:rPr>
          <w:rFonts w:ascii="Palatino Linotype" w:hAnsi="Palatino Linotype"/>
          <w:sz w:val="20"/>
        </w:rPr>
        <w:tab/>
        <w:t>500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Pääskytien koulu </w:t>
      </w:r>
      <w:r>
        <w:rPr>
          <w:rFonts w:ascii="Palatino Linotype" w:hAnsi="Palatino Linotype"/>
          <w:sz w:val="20"/>
        </w:rPr>
        <w:tab/>
        <w:t>300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>
        <w:rPr>
          <w:rFonts w:ascii="Palatino Linotype" w:hAnsi="Palatino Linotype"/>
          <w:sz w:val="20"/>
        </w:rPr>
        <w:tab/>
      </w:r>
      <w:r w:rsidRPr="00320288">
        <w:rPr>
          <w:rFonts w:ascii="Palatino Linotype" w:hAnsi="Palatino Linotype"/>
          <w:sz w:val="20"/>
          <w:lang w:val="sv-SE"/>
        </w:rPr>
        <w:t xml:space="preserve">Runebergskören BSB r.f. </w:t>
      </w:r>
      <w:r w:rsidRPr="00320288">
        <w:rPr>
          <w:rFonts w:ascii="Palatino Linotype" w:hAnsi="Palatino Linotype"/>
          <w:sz w:val="20"/>
          <w:lang w:val="sv-SE"/>
        </w:rPr>
        <w:tab/>
        <w:t>8.000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Sarfsalö Jaktförening rf </w:t>
      </w:r>
      <w:r w:rsidRPr="00320288">
        <w:rPr>
          <w:rFonts w:ascii="Palatino Linotype" w:hAnsi="Palatino Linotype"/>
          <w:sz w:val="20"/>
          <w:lang w:val="sv-SE"/>
        </w:rPr>
        <w:tab/>
        <w:t>900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Sea Golf Rönnäs ry </w:t>
      </w:r>
      <w:r w:rsidRPr="00320288">
        <w:rPr>
          <w:rFonts w:ascii="Palatino Linotype" w:hAnsi="Palatino Linotype"/>
          <w:sz w:val="20"/>
          <w:lang w:val="sv-SE"/>
        </w:rPr>
        <w:tab/>
        <w:t>500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Strömborgska skolan, Lyceiparkens skola, tyska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Stödföreningen för Via Crucis i Borgå </w:t>
      </w:r>
      <w:r w:rsidRPr="00320288">
        <w:rPr>
          <w:rFonts w:ascii="Palatino Linotype" w:hAnsi="Palatino Linotype"/>
          <w:sz w:val="20"/>
          <w:lang w:val="sv-SE"/>
        </w:rPr>
        <w:tab/>
        <w:t>3.000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Svartbäck Segel Sällskap r.f.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Svartbäckbygdens naturskyddsförening r.f. </w:t>
      </w:r>
      <w:r w:rsidRPr="00320288">
        <w:rPr>
          <w:rFonts w:ascii="Palatino Linotype" w:hAnsi="Palatino Linotype"/>
          <w:sz w:val="20"/>
          <w:lang w:val="sv-SE"/>
        </w:rPr>
        <w:tab/>
        <w:t>500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Tallberga föräldraförening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Työryhmä Lihavainen, Hella, Laes </w:t>
      </w:r>
      <w:r w:rsidRPr="00320288">
        <w:rPr>
          <w:rFonts w:ascii="Palatino Linotype" w:hAnsi="Palatino Linotype"/>
          <w:sz w:val="20"/>
          <w:lang w:val="sv-SE"/>
        </w:rPr>
        <w:tab/>
        <w:t>1.000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>Understödsföreningen vid Lyceiparkens skola rf böcker</w:t>
      </w:r>
      <w:r w:rsidRPr="00320288">
        <w:rPr>
          <w:rFonts w:ascii="Palatino Linotype" w:hAnsi="Palatino Linotype"/>
          <w:sz w:val="20"/>
          <w:lang w:val="sv-SE"/>
        </w:rPr>
        <w:tab/>
        <w:t>500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>Understödsföreningen vid Lyceiparkens skola rf åk 9</w:t>
      </w:r>
      <w:r w:rsidRPr="00320288">
        <w:rPr>
          <w:rFonts w:ascii="Palatino Linotype" w:hAnsi="Palatino Linotype"/>
          <w:sz w:val="20"/>
          <w:lang w:val="sv-SE"/>
        </w:rPr>
        <w:tab/>
        <w:t>800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Vårberga Skola klass 5 </w:t>
      </w:r>
      <w:r w:rsidRPr="00320288">
        <w:rPr>
          <w:rFonts w:ascii="Palatino Linotype" w:hAnsi="Palatino Linotype"/>
          <w:sz w:val="20"/>
          <w:lang w:val="sv-SE"/>
        </w:rPr>
        <w:tab/>
        <w:t>800</w:t>
      </w:r>
    </w:p>
    <w:p w:rsidR="00320288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SE"/>
        </w:rPr>
      </w:pPr>
      <w:r w:rsidRPr="00320288">
        <w:rPr>
          <w:rFonts w:ascii="Palatino Linotype" w:hAnsi="Palatino Linotype"/>
          <w:sz w:val="20"/>
          <w:lang w:val="sv-SE"/>
        </w:rPr>
        <w:tab/>
        <w:t xml:space="preserve">Wessö fbk </w:t>
      </w:r>
      <w:r w:rsidRPr="00320288">
        <w:rPr>
          <w:rFonts w:ascii="Palatino Linotype" w:hAnsi="Palatino Linotype"/>
          <w:sz w:val="20"/>
          <w:lang w:val="sv-SE"/>
        </w:rPr>
        <w:tab/>
        <w:t>4.000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bookmarkStart w:id="0" w:name="_GoBack"/>
      <w:bookmarkEnd w:id="0"/>
      <w:r w:rsidRPr="00320288">
        <w:rPr>
          <w:rFonts w:ascii="Palatino Linotype" w:hAnsi="Palatino Linotype"/>
          <w:sz w:val="20"/>
          <w:lang w:val="sv-SE"/>
        </w:rPr>
        <w:tab/>
        <w:t xml:space="preserve">Östra Nylands Fågel- och Naturskyddsförening r.f. </w:t>
      </w:r>
      <w:r w:rsidRPr="00320288">
        <w:rPr>
          <w:rFonts w:ascii="Palatino Linotype" w:hAnsi="Palatino Linotype"/>
          <w:sz w:val="20"/>
          <w:lang w:val="sv-SE"/>
        </w:rPr>
        <w:tab/>
      </w:r>
      <w:r>
        <w:rPr>
          <w:rFonts w:ascii="Palatino Linotype" w:hAnsi="Palatino Linotype"/>
          <w:sz w:val="20"/>
        </w:rPr>
        <w:t>1.000</w:t>
      </w:r>
    </w:p>
    <w:p w:rsid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</w:p>
    <w:p w:rsidR="00A95C77" w:rsidRPr="00320288" w:rsidRDefault="00320288" w:rsidP="00320288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Stipendier 76, beviljat totalt  93.500 euroa</w:t>
      </w:r>
    </w:p>
    <w:sectPr w:rsidR="00A95C77" w:rsidRPr="00320288" w:rsidSect="003202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88" w:rsidRDefault="00320288" w:rsidP="00320288">
      <w:pPr>
        <w:spacing w:after="0" w:line="240" w:lineRule="auto"/>
      </w:pPr>
      <w:r>
        <w:separator/>
      </w:r>
    </w:p>
  </w:endnote>
  <w:endnote w:type="continuationSeparator" w:id="0">
    <w:p w:rsidR="00320288" w:rsidRDefault="00320288" w:rsidP="0032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88" w:rsidRDefault="00320288" w:rsidP="00845216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end"/>
    </w:r>
  </w:p>
  <w:p w:rsidR="00320288" w:rsidRDefault="00320288" w:rsidP="00320288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88" w:rsidRDefault="00320288" w:rsidP="00845216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  <w:noProof/>
      </w:rPr>
      <w:t>3</w:t>
    </w:r>
    <w:r>
      <w:rPr>
        <w:rStyle w:val="Sivunumero"/>
      </w:rPr>
      <w:fldChar w:fldCharType="end"/>
    </w:r>
  </w:p>
  <w:p w:rsidR="00320288" w:rsidRDefault="00320288" w:rsidP="00320288">
    <w:pPr>
      <w:pStyle w:val="Alatunnist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88" w:rsidRDefault="0032028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88" w:rsidRDefault="00320288" w:rsidP="00320288">
      <w:pPr>
        <w:spacing w:after="0" w:line="240" w:lineRule="auto"/>
      </w:pPr>
      <w:r>
        <w:separator/>
      </w:r>
    </w:p>
  </w:footnote>
  <w:footnote w:type="continuationSeparator" w:id="0">
    <w:p w:rsidR="00320288" w:rsidRDefault="00320288" w:rsidP="0032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88" w:rsidRDefault="0032028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88" w:rsidRDefault="0032028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88" w:rsidRDefault="0032028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88"/>
    <w:rsid w:val="00320288"/>
    <w:rsid w:val="00A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523D2-BB33-42EE-A7DF-C6FD5328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20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20288"/>
  </w:style>
  <w:style w:type="paragraph" w:styleId="Alatunniste">
    <w:name w:val="footer"/>
    <w:basedOn w:val="Normaali"/>
    <w:link w:val="AlatunnisteChar"/>
    <w:uiPriority w:val="99"/>
    <w:unhideWhenUsed/>
    <w:rsid w:val="00320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20288"/>
  </w:style>
  <w:style w:type="character" w:styleId="Sivunumero">
    <w:name w:val="page number"/>
    <w:basedOn w:val="Kappaleenoletusfontti"/>
    <w:uiPriority w:val="99"/>
    <w:semiHidden/>
    <w:unhideWhenUsed/>
    <w:rsid w:val="00320288"/>
  </w:style>
  <w:style w:type="paragraph" w:styleId="Seliteteksti">
    <w:name w:val="Balloon Text"/>
    <w:basedOn w:val="Normaali"/>
    <w:link w:val="SelitetekstiChar"/>
    <w:uiPriority w:val="99"/>
    <w:semiHidden/>
    <w:unhideWhenUsed/>
    <w:rsid w:val="0032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Aktia Porvoo Kerstin Magnusson</dc:creator>
  <cp:keywords/>
  <dc:description/>
  <cp:lastModifiedBy>Aktia Porvoo Kerstin Magnusson</cp:lastModifiedBy>
  <cp:revision>1</cp:revision>
  <cp:lastPrinted>2024-11-18T08:56:00Z</cp:lastPrinted>
  <dcterms:created xsi:type="dcterms:W3CDTF">2024-11-18T08:56:00Z</dcterms:created>
  <dcterms:modified xsi:type="dcterms:W3CDTF">2024-11-18T08:59:00Z</dcterms:modified>
</cp:coreProperties>
</file>